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648"/>
        <w:gridCol w:w="2952"/>
      </w:tblGrid>
      <w:tr w:rsidR="005011DA" w:rsidRPr="004B566E" w:rsidTr="004B566E">
        <w:tc>
          <w:tcPr>
            <w:tcW w:w="3259" w:type="dxa"/>
            <w:vAlign w:val="center"/>
          </w:tcPr>
          <w:p w:rsidR="005011DA" w:rsidRPr="004B566E" w:rsidRDefault="004B566E" w:rsidP="00F06904">
            <w:pPr>
              <w:pStyle w:val="Titre"/>
              <w:spacing w:before="120" w:after="120"/>
              <w:rPr>
                <w:color w:val="00B0F0"/>
              </w:rPr>
            </w:pPr>
            <w:r w:rsidRPr="00D75E5B">
              <w:rPr>
                <w:rFonts w:asciiTheme="minorBidi" w:eastAsia="Calibri" w:hAnsiTheme="minorBidi" w:cstheme="minorBidi"/>
                <w:b w:val="0"/>
                <w:bCs w:val="0"/>
                <w:noProof/>
                <w:szCs w:val="28"/>
              </w:rPr>
              <w:drawing>
                <wp:inline distT="0" distB="0" distL="0" distR="0">
                  <wp:extent cx="1919213" cy="1440000"/>
                  <wp:effectExtent l="0" t="0" r="508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_Europe_et_Affaires_Etrangeres_RV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"/>
                          <a:stretch/>
                        </pic:blipFill>
                        <pic:spPr bwMode="auto">
                          <a:xfrm>
                            <a:off x="0" y="0"/>
                            <a:ext cx="191921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5011DA" w:rsidRPr="004B566E" w:rsidRDefault="004B566E" w:rsidP="00F06904">
            <w:pPr>
              <w:pStyle w:val="Titre"/>
              <w:spacing w:before="120" w:after="120"/>
              <w:rPr>
                <w:color w:val="00B0F0"/>
              </w:rPr>
            </w:pPr>
            <w:r w:rsidRPr="004B566E">
              <w:rPr>
                <w:noProof/>
                <w:color w:val="00B0F0"/>
              </w:rPr>
              <w:drawing>
                <wp:inline distT="0" distB="0" distL="0" distR="0">
                  <wp:extent cx="2179516" cy="1080000"/>
                  <wp:effectExtent l="0" t="0" r="0" b="6350"/>
                  <wp:docPr id="2" name="Image 2" descr="G:\Scac\Assistant SCAC Ulugbek\OUTILS\logo\Logo Francophonie O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cac\Assistant SCAC Ulugbek\OUTILS\logo\Logo Francophonie O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5011DA" w:rsidRPr="004B566E" w:rsidRDefault="005011DA" w:rsidP="00F06904">
            <w:pPr>
              <w:pStyle w:val="Titre"/>
              <w:spacing w:before="120" w:after="120"/>
              <w:rPr>
                <w:color w:val="00B0F0"/>
              </w:rPr>
            </w:pPr>
            <w:r w:rsidRPr="004B566E">
              <w:rPr>
                <w:noProof/>
              </w:rPr>
              <w:drawing>
                <wp:inline distT="0" distB="0" distL="0" distR="0" wp14:anchorId="4FF05872" wp14:editId="527DEC46">
                  <wp:extent cx="1440000" cy="1440000"/>
                  <wp:effectExtent l="0" t="0" r="825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6AE" w:rsidRDefault="00D306AE" w:rsidP="005415AF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55D3" w:rsidRDefault="001055D3" w:rsidP="005415AF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55D3" w:rsidRPr="004B566E" w:rsidRDefault="001055D3" w:rsidP="005415AF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06AE" w:rsidRPr="004B566E" w:rsidRDefault="004B566E" w:rsidP="00D306AE">
      <w:pPr>
        <w:pStyle w:val="Titre"/>
        <w:spacing w:before="120" w:after="120"/>
        <w:rPr>
          <w:color w:val="00B0F0"/>
        </w:rPr>
      </w:pPr>
      <w:r w:rsidRPr="004B566E">
        <w:rPr>
          <w:color w:val="00B0F0"/>
        </w:rPr>
        <w:t>FRANCOPHONIE 2022</w:t>
      </w:r>
    </w:p>
    <w:p w:rsidR="00D306AE" w:rsidRPr="004B566E" w:rsidRDefault="00D306AE" w:rsidP="00D306AE">
      <w:pPr>
        <w:pStyle w:val="Titre"/>
        <w:spacing w:before="120" w:after="120"/>
        <w:rPr>
          <w:color w:val="00B0F0"/>
        </w:rPr>
      </w:pPr>
    </w:p>
    <w:p w:rsidR="00D306AE" w:rsidRPr="001055D3" w:rsidRDefault="00D306AE" w:rsidP="00D306AE">
      <w:pPr>
        <w:pStyle w:val="Titre"/>
        <w:spacing w:before="120" w:after="120"/>
        <w:rPr>
          <w:color w:val="00B0F0"/>
          <w:sz w:val="48"/>
          <w:szCs w:val="48"/>
        </w:rPr>
      </w:pPr>
      <w:r w:rsidRPr="001055D3">
        <w:rPr>
          <w:color w:val="00B0F0"/>
          <w:sz w:val="48"/>
          <w:szCs w:val="48"/>
        </w:rPr>
        <w:t xml:space="preserve">CONCOURS </w:t>
      </w:r>
      <w:r w:rsidR="004B566E" w:rsidRPr="001055D3">
        <w:rPr>
          <w:color w:val="00B0F0"/>
          <w:sz w:val="48"/>
          <w:szCs w:val="48"/>
        </w:rPr>
        <w:t>D’ÉLOQUENCE</w:t>
      </w:r>
    </w:p>
    <w:p w:rsidR="00D306AE" w:rsidRPr="004B566E" w:rsidRDefault="00D306AE" w:rsidP="00D306AE">
      <w:pPr>
        <w:pStyle w:val="Titre"/>
        <w:spacing w:before="120" w:after="120"/>
        <w:rPr>
          <w:color w:val="00B0F0"/>
        </w:rPr>
      </w:pPr>
    </w:p>
    <w:p w:rsidR="00CD6B4A" w:rsidRPr="004B566E" w:rsidRDefault="00CD6B4A" w:rsidP="005415AF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28C8" w:rsidRPr="004B566E" w:rsidRDefault="00C028C8" w:rsidP="00F21A74">
      <w:pPr>
        <w:tabs>
          <w:tab w:val="left" w:pos="2314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0F27" w:rsidRPr="004B566E" w:rsidRDefault="00416C7A" w:rsidP="00F21A74">
      <w:pPr>
        <w:tabs>
          <w:tab w:val="left" w:pos="2314"/>
        </w:tabs>
        <w:spacing w:before="120"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4B566E">
        <w:rPr>
          <w:rFonts w:ascii="Arial" w:hAnsi="Arial" w:cs="Arial"/>
          <w:b/>
          <w:smallCaps/>
          <w:sz w:val="28"/>
          <w:szCs w:val="28"/>
        </w:rPr>
        <w:t>Formulaire d’inscription</w:t>
      </w:r>
    </w:p>
    <w:p w:rsidR="00C028C8" w:rsidRPr="004B566E" w:rsidRDefault="00C028C8" w:rsidP="00F21A74">
      <w:pPr>
        <w:tabs>
          <w:tab w:val="left" w:pos="2314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B3CE6" w:rsidRPr="004B566E" w:rsidTr="009B3CE6">
        <w:tc>
          <w:tcPr>
            <w:tcW w:w="3369" w:type="dxa"/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A22BE0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Tél</w:t>
            </w:r>
            <w:r w:rsidR="00A22BE0" w:rsidRPr="004B566E">
              <w:rPr>
                <w:rFonts w:ascii="Arial" w:hAnsi="Arial" w:cs="Arial"/>
                <w:sz w:val="24"/>
                <w:szCs w:val="24"/>
              </w:rPr>
              <w:t>éphone</w:t>
            </w:r>
            <w:r w:rsidRPr="004B566E">
              <w:rPr>
                <w:rFonts w:ascii="Arial" w:hAnsi="Arial" w:cs="Arial"/>
                <w:sz w:val="24"/>
                <w:szCs w:val="24"/>
              </w:rPr>
              <w:t xml:space="preserve"> portable 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+998-</w:t>
            </w: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9B3CE6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Courriel 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Établissement d’enseignement 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CE6" w:rsidRPr="004B566E" w:rsidTr="009B3CE6">
        <w:tc>
          <w:tcPr>
            <w:tcW w:w="3369" w:type="dxa"/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66E">
              <w:rPr>
                <w:rFonts w:ascii="Arial" w:hAnsi="Arial" w:cs="Arial"/>
                <w:sz w:val="24"/>
                <w:szCs w:val="24"/>
              </w:rPr>
              <w:t>Année 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B3CE6" w:rsidRPr="004B566E" w:rsidRDefault="009B3CE6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66E" w:rsidRPr="004B566E" w:rsidTr="009B3CE6">
        <w:tc>
          <w:tcPr>
            <w:tcW w:w="3369" w:type="dxa"/>
          </w:tcPr>
          <w:p w:rsidR="004B566E" w:rsidRPr="004B566E" w:rsidRDefault="004B566E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CECRL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B566E" w:rsidRPr="004B566E" w:rsidRDefault="004B566E" w:rsidP="00557FBB">
            <w:pPr>
              <w:tabs>
                <w:tab w:val="left" w:pos="2314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566E" w:rsidRPr="004B566E" w:rsidRDefault="004B566E" w:rsidP="00211DDD">
      <w:pPr>
        <w:tabs>
          <w:tab w:val="left" w:pos="2314"/>
        </w:tabs>
        <w:spacing w:after="0" w:line="240" w:lineRule="auto"/>
        <w:jc w:val="both"/>
        <w:rPr>
          <w:rFonts w:ascii="Arial" w:hAnsi="Arial" w:cs="Arial"/>
        </w:rPr>
      </w:pPr>
    </w:p>
    <w:sectPr w:rsidR="004B566E" w:rsidRPr="004B566E" w:rsidSect="00CD6B4A">
      <w:footerReference w:type="default" r:id="rId11"/>
      <w:pgSz w:w="11906" w:h="16838" w:code="9"/>
      <w:pgMar w:top="567" w:right="1134" w:bottom="1134" w:left="1134" w:header="397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B6" w:rsidRDefault="004B0AB6" w:rsidP="008A3E69">
      <w:pPr>
        <w:spacing w:after="0" w:line="240" w:lineRule="auto"/>
      </w:pPr>
      <w:r>
        <w:separator/>
      </w:r>
    </w:p>
  </w:endnote>
  <w:endnote w:type="continuationSeparator" w:id="0">
    <w:p w:rsidR="004B0AB6" w:rsidRDefault="004B0AB6" w:rsidP="008A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D3" w:rsidRDefault="00CD6B4A" w:rsidP="003B793D">
    <w:pPr>
      <w:pStyle w:val="Citationintense"/>
      <w:pBdr>
        <w:bottom w:val="none" w:sz="0" w:space="0" w:color="auto"/>
      </w:pBdr>
      <w:spacing w:before="0" w:after="0" w:line="240" w:lineRule="auto"/>
      <w:ind w:left="0"/>
      <w:jc w:val="center"/>
      <w:rPr>
        <w:rFonts w:ascii="Arial" w:hAnsi="Arial" w:cs="Arial"/>
        <w:i w:val="0"/>
        <w:color w:val="auto"/>
      </w:rPr>
    </w:pPr>
    <w:r w:rsidRPr="001055D3">
      <w:rPr>
        <w:rFonts w:ascii="Arial" w:hAnsi="Arial" w:cs="Arial"/>
        <w:i w:val="0"/>
        <w:color w:val="auto"/>
      </w:rPr>
      <w:t xml:space="preserve">À retourner dûment complété </w:t>
    </w:r>
    <w:r w:rsidR="004B566E" w:rsidRPr="001055D3">
      <w:rPr>
        <w:rFonts w:ascii="Arial" w:hAnsi="Arial" w:cs="Arial"/>
        <w:i w:val="0"/>
        <w:color w:val="auto"/>
      </w:rPr>
      <w:t>avant le 21 mars 2022</w:t>
    </w:r>
    <w:r w:rsidR="001055D3">
      <w:rPr>
        <w:rFonts w:ascii="Arial" w:hAnsi="Arial" w:cs="Arial"/>
        <w:i w:val="0"/>
        <w:color w:val="auto"/>
      </w:rPr>
      <w:t>, à l’adresse électronique</w:t>
    </w:r>
  </w:p>
  <w:p w:rsidR="00BF092D" w:rsidRPr="001055D3" w:rsidRDefault="001055D3" w:rsidP="003B793D">
    <w:pPr>
      <w:pStyle w:val="Citationintense"/>
      <w:pBdr>
        <w:bottom w:val="none" w:sz="0" w:space="0" w:color="auto"/>
      </w:pBdr>
      <w:spacing w:before="0" w:after="0" w:line="240" w:lineRule="auto"/>
      <w:ind w:left="0"/>
      <w:jc w:val="center"/>
      <w:rPr>
        <w:rFonts w:ascii="Arial" w:hAnsi="Arial" w:cs="Arial"/>
        <w:i w:val="0"/>
        <w:color w:val="auto"/>
      </w:rPr>
    </w:pPr>
    <w:r w:rsidRPr="001055D3">
      <w:rPr>
        <w:rStyle w:val="Lienhypertexte"/>
        <w:rFonts w:ascii="Arial" w:hAnsi="Arial" w:cs="Arial"/>
        <w:i w:val="0"/>
      </w:rPr>
      <w:t>scac.concours@gmail.com</w:t>
    </w:r>
    <w:r w:rsidR="005415AF" w:rsidRPr="001055D3">
      <w:rPr>
        <w:rFonts w:ascii="Arial" w:hAnsi="Arial" w:cs="Arial"/>
        <w:i w:val="0"/>
        <w:color w:val="auto"/>
      </w:rPr>
      <w:br/>
      <w:t>O</w:t>
    </w:r>
    <w:r w:rsidR="00BF092D" w:rsidRPr="001055D3">
      <w:rPr>
        <w:rFonts w:ascii="Arial" w:hAnsi="Arial" w:cs="Arial"/>
        <w:i w:val="0"/>
        <w:color w:val="auto"/>
      </w:rPr>
      <w:t>bjet du mail :</w:t>
    </w:r>
    <w:r w:rsidR="00940FFC" w:rsidRPr="001055D3">
      <w:rPr>
        <w:rFonts w:ascii="Arial" w:hAnsi="Arial" w:cs="Arial"/>
        <w:i w:val="0"/>
      </w:rPr>
      <w:t xml:space="preserve"> </w:t>
    </w:r>
    <w:r w:rsidR="004B566E" w:rsidRPr="001055D3">
      <w:rPr>
        <w:rFonts w:ascii="Arial" w:hAnsi="Arial" w:cs="Arial"/>
        <w:i w:val="0"/>
        <w:color w:val="auto"/>
      </w:rPr>
      <w:t xml:space="preserve">CONCOURS D’ÉLOQUENCE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B6" w:rsidRDefault="004B0AB6" w:rsidP="008A3E69">
      <w:pPr>
        <w:spacing w:after="0" w:line="240" w:lineRule="auto"/>
      </w:pPr>
      <w:r>
        <w:separator/>
      </w:r>
    </w:p>
  </w:footnote>
  <w:footnote w:type="continuationSeparator" w:id="0">
    <w:p w:rsidR="004B0AB6" w:rsidRDefault="004B0AB6" w:rsidP="008A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0C1"/>
    <w:multiLevelType w:val="hybridMultilevel"/>
    <w:tmpl w:val="F3744A32"/>
    <w:lvl w:ilvl="0" w:tplc="E6446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69"/>
    <w:rsid w:val="0002307C"/>
    <w:rsid w:val="00025EC1"/>
    <w:rsid w:val="00030AE4"/>
    <w:rsid w:val="000B5C44"/>
    <w:rsid w:val="001055D3"/>
    <w:rsid w:val="00136964"/>
    <w:rsid w:val="00167D18"/>
    <w:rsid w:val="001943DA"/>
    <w:rsid w:val="001F0170"/>
    <w:rsid w:val="00211DDD"/>
    <w:rsid w:val="00256CA3"/>
    <w:rsid w:val="002A0471"/>
    <w:rsid w:val="002A22D6"/>
    <w:rsid w:val="002A2A42"/>
    <w:rsid w:val="003302A2"/>
    <w:rsid w:val="00375FD4"/>
    <w:rsid w:val="003940CF"/>
    <w:rsid w:val="003B793D"/>
    <w:rsid w:val="003E7BA2"/>
    <w:rsid w:val="00416C7A"/>
    <w:rsid w:val="004942C0"/>
    <w:rsid w:val="004B0AB6"/>
    <w:rsid w:val="004B566E"/>
    <w:rsid w:val="004B6807"/>
    <w:rsid w:val="005011DA"/>
    <w:rsid w:val="005415AF"/>
    <w:rsid w:val="005535FC"/>
    <w:rsid w:val="0060696C"/>
    <w:rsid w:val="006302A3"/>
    <w:rsid w:val="00634376"/>
    <w:rsid w:val="0066205E"/>
    <w:rsid w:val="006B4D8C"/>
    <w:rsid w:val="006F49B1"/>
    <w:rsid w:val="007439ED"/>
    <w:rsid w:val="00783CDD"/>
    <w:rsid w:val="00787E4C"/>
    <w:rsid w:val="00836C44"/>
    <w:rsid w:val="00837AAC"/>
    <w:rsid w:val="00891DE1"/>
    <w:rsid w:val="008A3E69"/>
    <w:rsid w:val="00901305"/>
    <w:rsid w:val="0093541E"/>
    <w:rsid w:val="00940FFC"/>
    <w:rsid w:val="009B3CE6"/>
    <w:rsid w:val="009B7BDD"/>
    <w:rsid w:val="009E33E1"/>
    <w:rsid w:val="00A22BE0"/>
    <w:rsid w:val="00AB39C5"/>
    <w:rsid w:val="00AD253C"/>
    <w:rsid w:val="00AD5DB7"/>
    <w:rsid w:val="00B177FC"/>
    <w:rsid w:val="00B92FD9"/>
    <w:rsid w:val="00BC2855"/>
    <w:rsid w:val="00BE4489"/>
    <w:rsid w:val="00BF092D"/>
    <w:rsid w:val="00C028C8"/>
    <w:rsid w:val="00C6191F"/>
    <w:rsid w:val="00C731DC"/>
    <w:rsid w:val="00CA58F0"/>
    <w:rsid w:val="00CD6B4A"/>
    <w:rsid w:val="00CE3B3E"/>
    <w:rsid w:val="00D306AE"/>
    <w:rsid w:val="00D80F27"/>
    <w:rsid w:val="00E14728"/>
    <w:rsid w:val="00E24B47"/>
    <w:rsid w:val="00E3137A"/>
    <w:rsid w:val="00E47900"/>
    <w:rsid w:val="00E7076E"/>
    <w:rsid w:val="00E72802"/>
    <w:rsid w:val="00EB4A4B"/>
    <w:rsid w:val="00F06CF5"/>
    <w:rsid w:val="00F17DF3"/>
    <w:rsid w:val="00F21A74"/>
    <w:rsid w:val="00F51109"/>
    <w:rsid w:val="00F72828"/>
    <w:rsid w:val="00FA0295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B029F2F-6B19-4690-AA2E-0D5A589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A3E69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E69"/>
  </w:style>
  <w:style w:type="paragraph" w:styleId="Pieddepage">
    <w:name w:val="footer"/>
    <w:basedOn w:val="Normal"/>
    <w:link w:val="PieddepageCar"/>
    <w:uiPriority w:val="99"/>
    <w:unhideWhenUsed/>
    <w:rsid w:val="008A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8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A3E69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A0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04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0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04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0471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A047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AD253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D253C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2A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75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8892-C1BA-49F4-8F41-83BB7DD1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WILLAUME Frédérique</dc:creator>
  <cp:lastModifiedBy>MANSUROV Ulugbek</cp:lastModifiedBy>
  <cp:revision>18</cp:revision>
  <cp:lastPrinted>2017-02-23T10:08:00Z</cp:lastPrinted>
  <dcterms:created xsi:type="dcterms:W3CDTF">2018-08-31T10:00:00Z</dcterms:created>
  <dcterms:modified xsi:type="dcterms:W3CDTF">2022-03-14T06:11:00Z</dcterms:modified>
</cp:coreProperties>
</file>